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97" w:rsidRPr="00AA5097" w:rsidRDefault="00AA5097" w:rsidP="00AA5097">
      <w:pPr>
        <w:pStyle w:val="NormalWeb"/>
        <w:ind w:firstLine="708"/>
        <w:jc w:val="center"/>
        <w:rPr>
          <w:b/>
          <w:lang w:val="tr-TR"/>
        </w:rPr>
      </w:pPr>
      <w:r w:rsidRPr="00AA5097">
        <w:rPr>
          <w:b/>
          <w:lang w:val="tr-TR"/>
        </w:rPr>
        <w:t>OKULUMUZUN TARİHÇESİ</w:t>
      </w:r>
    </w:p>
    <w:p w:rsidR="00AA5097" w:rsidRPr="00E942A1" w:rsidRDefault="00AA5097" w:rsidP="00AA5097">
      <w:pPr>
        <w:pStyle w:val="NormalWeb"/>
        <w:ind w:firstLine="708"/>
        <w:jc w:val="both"/>
      </w:pPr>
      <w:r w:rsidRPr="00E942A1">
        <w:t xml:space="preserve">1987-1988 Eğitim-Öğretim Yılında "DEMETLALE İLKOKULU" geçici adıyla hizmete açılan okulumuz daha sonra Cumhuriyet </w:t>
      </w:r>
      <w:r w:rsidRPr="00E942A1">
        <w:rPr>
          <w:lang w:val="tr-TR"/>
        </w:rPr>
        <w:t>D</w:t>
      </w:r>
      <w:r w:rsidRPr="00E942A1">
        <w:t>önemi önemli şairlerinden olan Mehmet Emin Yurdakul adını alarak "MEHMET EMİN YURDAKUL İLKOKULU" olarak değiştirilmiştir.</w:t>
      </w:r>
    </w:p>
    <w:p w:rsidR="00AA5097" w:rsidRPr="00E942A1" w:rsidRDefault="00AA5097" w:rsidP="00AA5097">
      <w:pPr>
        <w:pStyle w:val="NormalWeb"/>
        <w:ind w:firstLine="708"/>
        <w:jc w:val="both"/>
      </w:pPr>
      <w:r w:rsidRPr="00E942A1">
        <w:t>Çamlıca Mahallesi'nde bir tarlanın ortasına yaptırılan 21 derslikli okul binası öğretmenler, idareciler ve öğrencilerin çabalarıyla ağaçlandırılmış, yeşil bir yurt köşesi haline getirilmiştir.</w:t>
      </w:r>
    </w:p>
    <w:p w:rsidR="00AA5097" w:rsidRPr="00E942A1" w:rsidRDefault="00AA5097" w:rsidP="00AA5097">
      <w:pPr>
        <w:pStyle w:val="NormalWeb"/>
        <w:ind w:firstLine="708"/>
        <w:jc w:val="both"/>
        <w:rPr>
          <w:lang w:val="tr-TR"/>
        </w:rPr>
      </w:pPr>
      <w:r w:rsidRPr="00E942A1">
        <w:t>1992-1993  Eğitim-Öğretim Yılı</w:t>
      </w:r>
      <w:r>
        <w:rPr>
          <w:lang w:val="tr-TR"/>
        </w:rPr>
        <w:t>’</w:t>
      </w:r>
      <w:proofErr w:type="spellStart"/>
      <w:r w:rsidRPr="00E942A1">
        <w:t>nda</w:t>
      </w:r>
      <w:proofErr w:type="spellEnd"/>
      <w:r w:rsidRPr="00E942A1">
        <w:t xml:space="preserve"> okulumuz  "MEHMET EMİN YURDAKUL İLKÖĞRETİM OKULU" adını almıştır. 1996 yılında da 11 derslikli ek binanın hizmete açılmasıyla toplam 32 dersliğe kavuşan okulumuz 2013-2014 Eğitim-Öğretim </w:t>
      </w:r>
      <w:r w:rsidRPr="00E942A1">
        <w:rPr>
          <w:lang w:val="tr-TR"/>
        </w:rPr>
        <w:t>Y</w:t>
      </w:r>
      <w:r w:rsidRPr="00E942A1">
        <w:t>ılı</w:t>
      </w:r>
      <w:r w:rsidRPr="00E942A1">
        <w:rPr>
          <w:lang w:val="tr-TR"/>
        </w:rPr>
        <w:t>’</w:t>
      </w:r>
      <w:proofErr w:type="spellStart"/>
      <w:r w:rsidRPr="00E942A1">
        <w:t>ndan</w:t>
      </w:r>
      <w:proofErr w:type="spellEnd"/>
      <w:r w:rsidRPr="00E942A1">
        <w:t xml:space="preserve"> itibaren de Mehmet Emin Yurdakul Ortaokulu olarak eğitim-öğretime devam etmektedir. </w:t>
      </w:r>
    </w:p>
    <w:p w:rsidR="00AA5097" w:rsidRPr="00E942A1" w:rsidRDefault="00AA5097" w:rsidP="00AA5097">
      <w:pPr>
        <w:pStyle w:val="NormalWeb"/>
        <w:ind w:firstLine="708"/>
        <w:jc w:val="both"/>
        <w:rPr>
          <w:lang w:val="tr-TR"/>
        </w:rPr>
      </w:pPr>
      <w:r w:rsidRPr="00E942A1">
        <w:rPr>
          <w:lang w:val="tr-TR"/>
        </w:rPr>
        <w:t xml:space="preserve">2017-2018 Eğitim-Öğretim Yılı’nda okulumuzun ek binası yıkılıp yeni okul binasının inşaatı başlamıştır. Okulumuz 2018-2019 Eğitim-Öğretim Yıl’ında 19 derslikle eğitime devam etmektedir. </w:t>
      </w:r>
    </w:p>
    <w:p w:rsidR="00AA5097" w:rsidRPr="00E942A1" w:rsidRDefault="00AA5097" w:rsidP="00AA5097">
      <w:pPr>
        <w:ind w:firstLine="708"/>
        <w:jc w:val="both"/>
        <w:rPr>
          <w:rFonts w:ascii="Times New Roman" w:hAnsi="Times New Roman"/>
        </w:rPr>
      </w:pPr>
      <w:r w:rsidRPr="00E942A1">
        <w:rPr>
          <w:rFonts w:ascii="Times New Roman" w:hAnsi="Times New Roman"/>
        </w:rPr>
        <w:t xml:space="preserve">2019-2020 Eğitim-Öğretim döneminde faaliyete geçecek yeni okul binamızda 32 derslik, 2 fen ve teknoloji </w:t>
      </w:r>
      <w:proofErr w:type="spellStart"/>
      <w:r w:rsidRPr="00E942A1">
        <w:rPr>
          <w:rFonts w:ascii="Times New Roman" w:hAnsi="Times New Roman"/>
        </w:rPr>
        <w:t>laboratuarı</w:t>
      </w:r>
      <w:proofErr w:type="spellEnd"/>
      <w:r w:rsidRPr="00E942A1">
        <w:rPr>
          <w:rFonts w:ascii="Times New Roman" w:hAnsi="Times New Roman"/>
        </w:rPr>
        <w:t xml:space="preserve">, 1 teknoloji ve tasarım atölyesi, 1 toplantı ve konferans salonu, 1 kantin ve yemekhane, kütüphane, spor salonu her katta birer temizlik ve hizmetli odası, 1 teknik eleman odası bulunmaktadır. Derslikler rahat bir öğrenme sağlayacak şekilde ergonomik olup, azami 25 -30 kişiliktir.  Akıllı tahtalarla tam donanıma sahiptir. </w:t>
      </w:r>
    </w:p>
    <w:p w:rsidR="00AA5097" w:rsidRPr="00E942A1" w:rsidRDefault="00AA5097" w:rsidP="00AA5097">
      <w:pPr>
        <w:ind w:firstLine="708"/>
        <w:jc w:val="both"/>
        <w:rPr>
          <w:rFonts w:ascii="Times New Roman" w:hAnsi="Times New Roman"/>
        </w:rPr>
      </w:pPr>
      <w:r w:rsidRPr="00E942A1">
        <w:rPr>
          <w:rFonts w:ascii="Times New Roman" w:hAnsi="Times New Roman"/>
        </w:rPr>
        <w:t xml:space="preserve"> Mehmet Emin Yurdakul Ortaokulu 2019- 2023 yılları arasında gerçekleştirmeyi planladığı çalışmalarında; </w:t>
      </w:r>
      <w:proofErr w:type="gramStart"/>
      <w:r w:rsidRPr="00E942A1">
        <w:rPr>
          <w:rFonts w:ascii="Times New Roman" w:hAnsi="Times New Roman"/>
        </w:rPr>
        <w:t>misyonu</w:t>
      </w:r>
      <w:proofErr w:type="gramEnd"/>
      <w:r w:rsidRPr="00E942A1">
        <w:rPr>
          <w:rFonts w:ascii="Times New Roman" w:hAnsi="Times New Roman"/>
        </w:rPr>
        <w:t xml:space="preserve"> ve vizyonu çerçevesinde, öğrenci merkezli eğitim anlayışı ile en yüksek başarılara imza atma gayreti içerisinde olacaktır. ‘’ GELECEK BİZİMDİR ‘’ sloganı ile yola çıkan kurumumuz eğitimin tüm paydaşlarını eğitim süreci içerisinde aktif kullanarak başarısını daim kılacaktır.  Çalışmamızda amacımız mükemmele ulaşmaktır. </w:t>
      </w:r>
    </w:p>
    <w:p w:rsidR="00AA5097" w:rsidRPr="00E942A1" w:rsidRDefault="00AA5097" w:rsidP="00AA5097">
      <w:pPr>
        <w:ind w:firstLine="708"/>
        <w:jc w:val="both"/>
        <w:rPr>
          <w:rFonts w:ascii="Times New Roman" w:hAnsi="Times New Roman"/>
        </w:rPr>
      </w:pPr>
      <w:r w:rsidRPr="00E942A1">
        <w:rPr>
          <w:rFonts w:ascii="Times New Roman" w:hAnsi="Times New Roman"/>
        </w:rPr>
        <w:t>Kurumumuzun yaklaşımındaki öğrenci modeli;</w:t>
      </w:r>
      <w:r>
        <w:rPr>
          <w:rFonts w:ascii="Times New Roman" w:hAnsi="Times New Roman"/>
        </w:rPr>
        <w:t xml:space="preserve"> ‘</w:t>
      </w:r>
      <w:r w:rsidRPr="0095563B">
        <w:rPr>
          <w:rFonts w:ascii="Times New Roman" w:hAnsi="Times New Roman"/>
          <w:b/>
        </w:rPr>
        <w:t>’aktif, katılımcı,  sorgulayan, problemleri kavrayabilen ve çözen, anlayan, düşünen, tartışan, takım çalışması yapabilen, öğrenmeyi öğrenen, bilgiye ulaşma yol ve yöntemlerini öğrenen öğrenci’’</w:t>
      </w:r>
      <w:r w:rsidRPr="00E942A1">
        <w:rPr>
          <w:rFonts w:ascii="Times New Roman" w:hAnsi="Times New Roman"/>
        </w:rPr>
        <w:t xml:space="preserve"> olacaktır.</w:t>
      </w:r>
    </w:p>
    <w:p w:rsidR="00AA5097" w:rsidRPr="00E942A1" w:rsidRDefault="00AA5097" w:rsidP="00AA5097">
      <w:pPr>
        <w:ind w:firstLine="708"/>
        <w:jc w:val="both"/>
        <w:rPr>
          <w:rFonts w:ascii="Times New Roman" w:hAnsi="Times New Roman"/>
        </w:rPr>
      </w:pPr>
      <w:r w:rsidRPr="00E942A1">
        <w:rPr>
          <w:rFonts w:ascii="Times New Roman" w:hAnsi="Times New Roman"/>
        </w:rPr>
        <w:t>Öğretmen modelimiz; “</w:t>
      </w:r>
      <w:r w:rsidRPr="0095563B">
        <w:rPr>
          <w:rFonts w:ascii="Times New Roman" w:hAnsi="Times New Roman"/>
          <w:b/>
        </w:rPr>
        <w:t>öğrencilerin aktif katılımını sağlayan, düşündüren, tartıştıran ve dinleyen, etkinlik planlayan, rehberlik yapan, öğrencileri yönlendiren, öğrenme ortamı sağlayan, eksikleri ve hataları düzelten öğretmen</w:t>
      </w:r>
      <w:r w:rsidRPr="00E942A1">
        <w:rPr>
          <w:rFonts w:ascii="Times New Roman" w:hAnsi="Times New Roman"/>
        </w:rPr>
        <w:t xml:space="preserve"> ‘‘olacaktır.</w:t>
      </w:r>
    </w:p>
    <w:p w:rsidR="00AA5097" w:rsidRPr="00E942A1" w:rsidRDefault="00AA5097" w:rsidP="00AA5097">
      <w:pPr>
        <w:ind w:firstLine="708"/>
        <w:jc w:val="both"/>
        <w:rPr>
          <w:rFonts w:ascii="Times New Roman" w:hAnsi="Times New Roman"/>
        </w:rPr>
      </w:pPr>
    </w:p>
    <w:p w:rsidR="00440797" w:rsidRPr="00AA5097" w:rsidRDefault="00AA5097" w:rsidP="00AA5097">
      <w:pPr>
        <w:ind w:firstLine="708"/>
        <w:jc w:val="both"/>
        <w:rPr>
          <w:rFonts w:ascii="Times New Roman" w:hAnsi="Times New Roman"/>
          <w:b/>
        </w:rPr>
      </w:pPr>
      <w:r w:rsidRPr="00E942A1">
        <w:rPr>
          <w:rFonts w:ascii="Times New Roman" w:hAnsi="Times New Roman"/>
        </w:rPr>
        <w:t xml:space="preserve"> Veli modelimiz;  </w:t>
      </w:r>
      <w:r w:rsidRPr="0095563B">
        <w:rPr>
          <w:rFonts w:ascii="Times New Roman" w:hAnsi="Times New Roman"/>
          <w:b/>
        </w:rPr>
        <w:t>“okulu</w:t>
      </w:r>
      <w:r w:rsidRPr="00E942A1">
        <w:rPr>
          <w:rFonts w:ascii="Times New Roman" w:hAnsi="Times New Roman"/>
        </w:rPr>
        <w:t xml:space="preserve"> </w:t>
      </w:r>
      <w:r w:rsidRPr="0095563B">
        <w:rPr>
          <w:rFonts w:ascii="Times New Roman" w:hAnsi="Times New Roman"/>
          <w:b/>
        </w:rPr>
        <w:t xml:space="preserve">benimseyen, okulun kültürel, sportif, bilimsel ve sanatsal tüm faaliyetlerinde görev alan, okul-aile birliği, öğretmen ve idari yönetimle işbirliği içinde olan” veli olacaktır. </w:t>
      </w:r>
      <w:bookmarkStart w:id="0" w:name="_GoBack"/>
      <w:bookmarkEnd w:id="0"/>
    </w:p>
    <w:sectPr w:rsidR="00440797" w:rsidRPr="00AA5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5D"/>
    <w:rsid w:val="00440797"/>
    <w:rsid w:val="00AA5097"/>
    <w:rsid w:val="00AC0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BCB5-C8E8-4543-8D3D-443E8C5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97"/>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AA5097"/>
    <w:pPr>
      <w:spacing w:before="100" w:beforeAutospacing="1" w:after="100" w:afterAutospacing="1" w:line="240" w:lineRule="auto"/>
    </w:pPr>
    <w:rPr>
      <w:rFonts w:ascii="Times New Roman" w:hAnsi="Times New Roman"/>
      <w:szCs w:val="24"/>
      <w:lang w:val="x-none" w:eastAsia="x-none"/>
    </w:rPr>
  </w:style>
  <w:style w:type="character" w:customStyle="1" w:styleId="NormalWebChar">
    <w:name w:val="Normal (Web) Char"/>
    <w:link w:val="NormalWeb"/>
    <w:uiPriority w:val="99"/>
    <w:rsid w:val="00AA50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2020-02-17T08:43:00Z</dcterms:created>
  <dcterms:modified xsi:type="dcterms:W3CDTF">2020-02-17T08:43:00Z</dcterms:modified>
</cp:coreProperties>
</file>